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09" w:rsidRPr="00A04F4E" w:rsidRDefault="00C62309" w:rsidP="00C62309">
      <w:pPr>
        <w:jc w:val="center"/>
        <w:rPr>
          <w:b/>
        </w:rPr>
      </w:pPr>
      <w:r w:rsidRPr="00A04F4E">
        <w:rPr>
          <w:b/>
        </w:rPr>
        <w:t>LOUISIANA STATE BAR ASSOCIATION</w:t>
      </w:r>
    </w:p>
    <w:p w:rsidR="00C62309" w:rsidRDefault="00C62309" w:rsidP="00C62309">
      <w:pPr>
        <w:jc w:val="center"/>
        <w:rPr>
          <w:b/>
        </w:rPr>
      </w:pPr>
      <w:r w:rsidRPr="00A04F4E">
        <w:rPr>
          <w:b/>
        </w:rPr>
        <w:t xml:space="preserve">LEADERSHIP LSBA </w:t>
      </w:r>
      <w:r>
        <w:rPr>
          <w:b/>
        </w:rPr>
        <w:t>2017-2018</w:t>
      </w:r>
      <w:r w:rsidRPr="00A04F4E">
        <w:rPr>
          <w:b/>
        </w:rPr>
        <w:t xml:space="preserve"> CLASS</w:t>
      </w:r>
    </w:p>
    <w:p w:rsidR="00C62309" w:rsidRDefault="00C62309" w:rsidP="00C62309">
      <w:pPr>
        <w:rPr>
          <w:noProof/>
        </w:rPr>
      </w:pPr>
    </w:p>
    <w:p w:rsidR="00C62309" w:rsidRDefault="00C62309">
      <w:pPr>
        <w:rPr>
          <w:b/>
          <w:noProof/>
        </w:rPr>
      </w:pPr>
    </w:p>
    <w:p w:rsidR="00C62309" w:rsidRDefault="00C62309">
      <w:pPr>
        <w:rPr>
          <w:b/>
          <w:noProof/>
        </w:rPr>
        <w:sectPr w:rsidR="00C62309" w:rsidSect="00C62309">
          <w:pgSz w:w="12240" w:h="15840"/>
          <w:pgMar w:top="1440" w:right="576" w:bottom="1440" w:left="576" w:header="720" w:footer="720" w:gutter="0"/>
          <w:cols w:space="720"/>
          <w:docGrid w:linePitch="360"/>
        </w:sectPr>
      </w:pPr>
    </w:p>
    <w:p w:rsidR="00C62309" w:rsidRPr="00651935" w:rsidRDefault="00C62309">
      <w:pPr>
        <w:rPr>
          <w:b/>
        </w:rPr>
      </w:pPr>
      <w:r w:rsidRPr="00D658BD">
        <w:rPr>
          <w:b/>
          <w:noProof/>
        </w:rPr>
        <w:lastRenderedPageBreak/>
        <w:t>Bethany A. Blackson</w:t>
      </w:r>
    </w:p>
    <w:p w:rsidR="00C62309" w:rsidRDefault="00C62309">
      <w:r>
        <w:rPr>
          <w:noProof/>
        </w:rPr>
        <w:t>Calcasieu Parish District Attorney's Office</w:t>
      </w:r>
    </w:p>
    <w:p w:rsidR="00C62309" w:rsidRDefault="00C62309">
      <w:r>
        <w:rPr>
          <w:noProof/>
        </w:rPr>
        <w:t>901 Lakeshore Dr.</w:t>
      </w:r>
    </w:p>
    <w:p w:rsidR="00C62309" w:rsidRDefault="00C62309">
      <w:r>
        <w:rPr>
          <w:noProof/>
        </w:rPr>
        <w:t>Lake Charles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70601</w:t>
      </w:r>
    </w:p>
    <w:p w:rsidR="00C62309" w:rsidRDefault="00C62309">
      <w:r>
        <w:t xml:space="preserve">Phone: </w:t>
      </w:r>
      <w:r>
        <w:rPr>
          <w:noProof/>
        </w:rPr>
        <w:t>(337) 437-3143</w:t>
      </w:r>
    </w:p>
    <w:p w:rsidR="00C62309" w:rsidRDefault="00C62309">
      <w:pPr>
        <w:rPr>
          <w:noProof/>
        </w:rPr>
      </w:pPr>
      <w:r>
        <w:t xml:space="preserve">Email: </w:t>
      </w:r>
      <w:hyperlink r:id="rId5" w:history="1">
        <w:r w:rsidRPr="00D658BD">
          <w:rPr>
            <w:rStyle w:val="Hyperlink"/>
            <w:noProof/>
          </w:rPr>
          <w:t>bblackson@cpdao.org</w:t>
        </w:r>
      </w:hyperlink>
    </w:p>
    <w:p w:rsidR="00C62309" w:rsidRDefault="00C62309">
      <w:pPr>
        <w:rPr>
          <w:noProof/>
        </w:rPr>
      </w:pPr>
    </w:p>
    <w:p w:rsidR="00C62309" w:rsidRPr="00651935" w:rsidRDefault="00C62309">
      <w:pPr>
        <w:rPr>
          <w:b/>
        </w:rPr>
      </w:pPr>
      <w:r w:rsidRPr="00D658BD">
        <w:rPr>
          <w:b/>
          <w:noProof/>
        </w:rPr>
        <w:t>Anna Brown Priestley</w:t>
      </w:r>
    </w:p>
    <w:p w:rsidR="00C62309" w:rsidRDefault="00C62309">
      <w:pPr>
        <w:rPr>
          <w:noProof/>
        </w:rPr>
      </w:pPr>
      <w:r>
        <w:rPr>
          <w:noProof/>
        </w:rPr>
        <w:t xml:space="preserve">McMichael, Medlin, D'Anna, </w:t>
      </w:r>
    </w:p>
    <w:p w:rsidR="00C62309" w:rsidRDefault="00C62309">
      <w:r>
        <w:rPr>
          <w:noProof/>
        </w:rPr>
        <w:t>Wedgeworth &amp; Lafargue, LLC</w:t>
      </w:r>
    </w:p>
    <w:p w:rsidR="00C62309" w:rsidRDefault="00C62309">
      <w:r>
        <w:rPr>
          <w:noProof/>
        </w:rPr>
        <w:t>400 Texas St., Ste. 1150</w:t>
      </w:r>
    </w:p>
    <w:p w:rsidR="00C62309" w:rsidRDefault="00C62309">
      <w:r>
        <w:rPr>
          <w:noProof/>
        </w:rPr>
        <w:t>Shreveport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71101</w:t>
      </w:r>
    </w:p>
    <w:p w:rsidR="00C62309" w:rsidRDefault="00C62309">
      <w:r>
        <w:t xml:space="preserve">Phone: </w:t>
      </w:r>
      <w:r>
        <w:rPr>
          <w:noProof/>
        </w:rPr>
        <w:t>(318) 221-1004</w:t>
      </w:r>
    </w:p>
    <w:p w:rsidR="00C62309" w:rsidRDefault="00C62309">
      <w:pPr>
        <w:rPr>
          <w:noProof/>
        </w:rPr>
      </w:pPr>
      <w:r>
        <w:t xml:space="preserve">Email: </w:t>
      </w:r>
      <w:hyperlink r:id="rId6" w:history="1">
        <w:r w:rsidRPr="00D658BD">
          <w:rPr>
            <w:rStyle w:val="Hyperlink"/>
            <w:noProof/>
          </w:rPr>
          <w:t>abrown@mmw-law.com</w:t>
        </w:r>
      </w:hyperlink>
    </w:p>
    <w:p w:rsidR="00C62309" w:rsidRDefault="00C62309">
      <w:pPr>
        <w:rPr>
          <w:noProof/>
        </w:rPr>
      </w:pPr>
    </w:p>
    <w:p w:rsidR="00C62309" w:rsidRPr="00651935" w:rsidRDefault="00C62309">
      <w:pPr>
        <w:rPr>
          <w:b/>
        </w:rPr>
      </w:pPr>
      <w:r w:rsidRPr="00D658BD">
        <w:rPr>
          <w:b/>
          <w:noProof/>
        </w:rPr>
        <w:t>Kristian B. Dobard</w:t>
      </w:r>
    </w:p>
    <w:p w:rsidR="00C62309" w:rsidRDefault="00C62309">
      <w:r>
        <w:rPr>
          <w:noProof/>
        </w:rPr>
        <w:t>Maron Marvel Bradley Anderson LLC</w:t>
      </w:r>
    </w:p>
    <w:p w:rsidR="00C62309" w:rsidRDefault="00C62309">
      <w:r>
        <w:rPr>
          <w:noProof/>
        </w:rPr>
        <w:t>201 St. Charles Ave., Ste. 2411</w:t>
      </w:r>
    </w:p>
    <w:p w:rsidR="00C62309" w:rsidRDefault="00C62309">
      <w:r>
        <w:rPr>
          <w:noProof/>
        </w:rPr>
        <w:t>New Orleans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70170</w:t>
      </w:r>
    </w:p>
    <w:p w:rsidR="00C62309" w:rsidRDefault="00C62309">
      <w:r>
        <w:t xml:space="preserve">Phone: </w:t>
      </w:r>
      <w:r>
        <w:rPr>
          <w:noProof/>
        </w:rPr>
        <w:t>(504) 684-5100</w:t>
      </w:r>
    </w:p>
    <w:p w:rsidR="00C62309" w:rsidRDefault="00C62309">
      <w:pPr>
        <w:rPr>
          <w:noProof/>
        </w:rPr>
      </w:pPr>
      <w:r>
        <w:t xml:space="preserve">Email: </w:t>
      </w:r>
      <w:hyperlink r:id="rId7" w:history="1">
        <w:r w:rsidRPr="00D658BD">
          <w:rPr>
            <w:rStyle w:val="Hyperlink"/>
            <w:noProof/>
          </w:rPr>
          <w:t>kdobard@maronmarvel.com</w:t>
        </w:r>
      </w:hyperlink>
    </w:p>
    <w:p w:rsidR="00C62309" w:rsidRDefault="00C62309">
      <w:pPr>
        <w:rPr>
          <w:noProof/>
        </w:rPr>
      </w:pPr>
    </w:p>
    <w:p w:rsidR="00C62309" w:rsidRPr="00651935" w:rsidRDefault="00C62309">
      <w:pPr>
        <w:rPr>
          <w:b/>
        </w:rPr>
      </w:pPr>
      <w:r>
        <w:rPr>
          <w:b/>
          <w:noProof/>
        </w:rPr>
        <w:t>S</w:t>
      </w:r>
      <w:r w:rsidRPr="00D658BD">
        <w:rPr>
          <w:b/>
          <w:noProof/>
        </w:rPr>
        <w:t>hanerika M. Flemings</w:t>
      </w:r>
    </w:p>
    <w:p w:rsidR="00C62309" w:rsidRDefault="00C62309">
      <w:r>
        <w:rPr>
          <w:noProof/>
        </w:rPr>
        <w:t>2nd Circuit Court of Appeal</w:t>
      </w:r>
    </w:p>
    <w:p w:rsidR="00C62309" w:rsidRDefault="00C62309">
      <w:r>
        <w:rPr>
          <w:noProof/>
        </w:rPr>
        <w:t>430 Fannin St.</w:t>
      </w:r>
    </w:p>
    <w:p w:rsidR="00C62309" w:rsidRDefault="00C62309">
      <w:r>
        <w:rPr>
          <w:noProof/>
        </w:rPr>
        <w:t>Shreveport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71101</w:t>
      </w:r>
    </w:p>
    <w:p w:rsidR="00C62309" w:rsidRDefault="00C62309">
      <w:r>
        <w:t xml:space="preserve">Phone: </w:t>
      </w:r>
      <w:r>
        <w:rPr>
          <w:noProof/>
        </w:rPr>
        <w:t>(225) 620-7979</w:t>
      </w:r>
    </w:p>
    <w:p w:rsidR="00C62309" w:rsidRDefault="00C62309">
      <w:pPr>
        <w:rPr>
          <w:noProof/>
        </w:rPr>
      </w:pPr>
      <w:r>
        <w:t xml:space="preserve">Email: </w:t>
      </w:r>
      <w:hyperlink r:id="rId8" w:history="1">
        <w:r w:rsidRPr="00D658BD">
          <w:rPr>
            <w:rStyle w:val="Hyperlink"/>
            <w:noProof/>
          </w:rPr>
          <w:t>shanerikaflemings@gmail.com</w:t>
        </w:r>
      </w:hyperlink>
    </w:p>
    <w:p w:rsidR="00C62309" w:rsidRDefault="00C62309">
      <w:pPr>
        <w:rPr>
          <w:noProof/>
        </w:rPr>
      </w:pPr>
    </w:p>
    <w:p w:rsidR="00C62309" w:rsidRPr="00651935" w:rsidRDefault="00C62309">
      <w:pPr>
        <w:rPr>
          <w:b/>
        </w:rPr>
      </w:pPr>
      <w:r w:rsidRPr="00D658BD">
        <w:rPr>
          <w:b/>
          <w:noProof/>
        </w:rPr>
        <w:t>Gerald J. Hampton, Jr.</w:t>
      </w:r>
    </w:p>
    <w:p w:rsidR="00C62309" w:rsidRDefault="00C62309">
      <w:r>
        <w:rPr>
          <w:noProof/>
        </w:rPr>
        <w:t>LA Attorney General's Office</w:t>
      </w:r>
    </w:p>
    <w:p w:rsidR="00C62309" w:rsidRDefault="00C62309">
      <w:r>
        <w:rPr>
          <w:noProof/>
        </w:rPr>
        <w:t>7432 Woodbine Dr.</w:t>
      </w:r>
    </w:p>
    <w:p w:rsidR="00C62309" w:rsidRDefault="00C62309">
      <w:r>
        <w:rPr>
          <w:noProof/>
        </w:rPr>
        <w:t>New Orleans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70126</w:t>
      </w:r>
    </w:p>
    <w:p w:rsidR="00C62309" w:rsidRDefault="00C62309">
      <w:r>
        <w:t xml:space="preserve">Phone: </w:t>
      </w:r>
      <w:r>
        <w:rPr>
          <w:noProof/>
        </w:rPr>
        <w:t>(504) 939-1420</w:t>
      </w:r>
    </w:p>
    <w:p w:rsidR="00C62309" w:rsidRDefault="00C62309">
      <w:pPr>
        <w:rPr>
          <w:noProof/>
        </w:rPr>
      </w:pPr>
      <w:r>
        <w:t xml:space="preserve">Email: </w:t>
      </w:r>
      <w:hyperlink r:id="rId9" w:history="1">
        <w:r w:rsidRPr="00D658BD">
          <w:rPr>
            <w:rStyle w:val="Hyperlink"/>
            <w:noProof/>
          </w:rPr>
          <w:t>gjhampton@nola.gov</w:t>
        </w:r>
      </w:hyperlink>
    </w:p>
    <w:p w:rsidR="00C62309" w:rsidRDefault="00C62309">
      <w:pPr>
        <w:rPr>
          <w:noProof/>
        </w:rPr>
      </w:pPr>
    </w:p>
    <w:p w:rsidR="00C62309" w:rsidRPr="00651935" w:rsidRDefault="00C62309">
      <w:pPr>
        <w:rPr>
          <w:b/>
        </w:rPr>
      </w:pPr>
      <w:r w:rsidRPr="00D658BD">
        <w:rPr>
          <w:b/>
          <w:noProof/>
        </w:rPr>
        <w:t>R. Gary Higgins, Jr.</w:t>
      </w:r>
    </w:p>
    <w:p w:rsidR="00C62309" w:rsidRDefault="00C62309">
      <w:r>
        <w:rPr>
          <w:noProof/>
        </w:rPr>
        <w:t>Wynne, Goux &amp; Lobello, LLC</w:t>
      </w:r>
    </w:p>
    <w:p w:rsidR="00C62309" w:rsidRDefault="00C62309">
      <w:r>
        <w:rPr>
          <w:noProof/>
        </w:rPr>
        <w:t>410 N. Jefferson Ave.</w:t>
      </w:r>
    </w:p>
    <w:p w:rsidR="00C62309" w:rsidRDefault="00C62309">
      <w:r>
        <w:rPr>
          <w:noProof/>
        </w:rPr>
        <w:t>Covington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70433</w:t>
      </w:r>
    </w:p>
    <w:p w:rsidR="00C62309" w:rsidRDefault="00C62309">
      <w:r>
        <w:t xml:space="preserve">Phone: </w:t>
      </w:r>
      <w:r>
        <w:rPr>
          <w:noProof/>
        </w:rPr>
        <w:t>(985) 898-0504</w:t>
      </w:r>
    </w:p>
    <w:p w:rsidR="00C62309" w:rsidRDefault="00C62309">
      <w:pPr>
        <w:rPr>
          <w:noProof/>
        </w:rPr>
      </w:pPr>
      <w:r>
        <w:t xml:space="preserve">Email: </w:t>
      </w:r>
      <w:hyperlink r:id="rId10" w:history="1">
        <w:r w:rsidRPr="00D658BD">
          <w:rPr>
            <w:rStyle w:val="Hyperlink"/>
            <w:noProof/>
          </w:rPr>
          <w:t>ghiggins@wgllawfirm.com</w:t>
        </w:r>
      </w:hyperlink>
    </w:p>
    <w:p w:rsidR="00C62309" w:rsidRPr="00651935" w:rsidRDefault="00C62309">
      <w:pPr>
        <w:rPr>
          <w:b/>
        </w:rPr>
      </w:pPr>
      <w:r w:rsidRPr="00D658BD">
        <w:rPr>
          <w:b/>
          <w:noProof/>
        </w:rPr>
        <w:lastRenderedPageBreak/>
        <w:t>Kathleen M. Legendre</w:t>
      </w:r>
    </w:p>
    <w:p w:rsidR="00C62309" w:rsidRDefault="00C62309">
      <w:r>
        <w:rPr>
          <w:noProof/>
        </w:rPr>
        <w:t>Pro Bono Project</w:t>
      </w:r>
    </w:p>
    <w:p w:rsidR="00C62309" w:rsidRDefault="00C62309">
      <w:r>
        <w:rPr>
          <w:noProof/>
        </w:rPr>
        <w:t>615 Baronne St.</w:t>
      </w:r>
    </w:p>
    <w:p w:rsidR="00C62309" w:rsidRDefault="00C62309">
      <w:r>
        <w:rPr>
          <w:noProof/>
        </w:rPr>
        <w:t>New Orleans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70113</w:t>
      </w:r>
    </w:p>
    <w:p w:rsidR="00C62309" w:rsidRDefault="00C62309">
      <w:r>
        <w:t xml:space="preserve">Phone: </w:t>
      </w:r>
      <w:r>
        <w:rPr>
          <w:noProof/>
        </w:rPr>
        <w:t>(504) 581-4043</w:t>
      </w:r>
    </w:p>
    <w:p w:rsidR="00C62309" w:rsidRDefault="00C62309">
      <w:pPr>
        <w:rPr>
          <w:noProof/>
        </w:rPr>
      </w:pPr>
      <w:r>
        <w:t xml:space="preserve">Email: </w:t>
      </w:r>
      <w:hyperlink r:id="rId11" w:history="1">
        <w:r w:rsidRPr="00D658BD">
          <w:rPr>
            <w:rStyle w:val="Hyperlink"/>
            <w:noProof/>
          </w:rPr>
          <w:t>klegendre@probono-no.org</w:t>
        </w:r>
      </w:hyperlink>
    </w:p>
    <w:p w:rsidR="00C62309" w:rsidRDefault="00C62309">
      <w:pPr>
        <w:rPr>
          <w:noProof/>
        </w:rPr>
      </w:pPr>
    </w:p>
    <w:p w:rsidR="00C62309" w:rsidRPr="00651935" w:rsidRDefault="00C62309">
      <w:pPr>
        <w:rPr>
          <w:b/>
        </w:rPr>
      </w:pPr>
      <w:r w:rsidRPr="00D658BD">
        <w:rPr>
          <w:b/>
          <w:noProof/>
        </w:rPr>
        <w:t>Betty Ann Maury</w:t>
      </w:r>
    </w:p>
    <w:p w:rsidR="00C62309" w:rsidRDefault="00C62309">
      <w:r>
        <w:rPr>
          <w:noProof/>
        </w:rPr>
        <w:t>24th Judicial District Court</w:t>
      </w:r>
    </w:p>
    <w:p w:rsidR="00C62309" w:rsidRDefault="00C62309">
      <w:r>
        <w:rPr>
          <w:noProof/>
        </w:rPr>
        <w:t>200 Derbigny St., Div. P, Ste. 4600</w:t>
      </w:r>
    </w:p>
    <w:p w:rsidR="00C62309" w:rsidRDefault="00C62309">
      <w:r>
        <w:rPr>
          <w:noProof/>
        </w:rPr>
        <w:t>Gretna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70053</w:t>
      </w:r>
    </w:p>
    <w:p w:rsidR="00C62309" w:rsidRDefault="00C62309">
      <w:r>
        <w:t xml:space="preserve">Phone: </w:t>
      </w:r>
      <w:r>
        <w:rPr>
          <w:noProof/>
        </w:rPr>
        <w:t>(504) 365-3384</w:t>
      </w:r>
    </w:p>
    <w:p w:rsidR="00C62309" w:rsidRDefault="00C62309">
      <w:pPr>
        <w:rPr>
          <w:noProof/>
        </w:rPr>
      </w:pPr>
      <w:r>
        <w:t xml:space="preserve">Email: </w:t>
      </w:r>
      <w:hyperlink r:id="rId12" w:history="1">
        <w:r w:rsidRPr="00D658BD">
          <w:rPr>
            <w:rStyle w:val="Hyperlink"/>
            <w:noProof/>
          </w:rPr>
          <w:t>bettym@24jdc.us</w:t>
        </w:r>
      </w:hyperlink>
    </w:p>
    <w:p w:rsidR="00C62309" w:rsidRDefault="00C62309">
      <w:pPr>
        <w:rPr>
          <w:noProof/>
        </w:rPr>
      </w:pPr>
    </w:p>
    <w:p w:rsidR="00C62309" w:rsidRPr="00651935" w:rsidRDefault="00C62309">
      <w:pPr>
        <w:rPr>
          <w:b/>
        </w:rPr>
      </w:pPr>
      <w:r w:rsidRPr="00D658BD">
        <w:rPr>
          <w:b/>
          <w:noProof/>
        </w:rPr>
        <w:t>J. Reed Poole, Jr.</w:t>
      </w:r>
    </w:p>
    <w:p w:rsidR="00C62309" w:rsidRDefault="00C62309">
      <w:r>
        <w:rPr>
          <w:noProof/>
        </w:rPr>
        <w:t>Frederick A. Miller &amp; Assoc.</w:t>
      </w:r>
    </w:p>
    <w:p w:rsidR="00C62309" w:rsidRDefault="00C62309">
      <w:r>
        <w:rPr>
          <w:noProof/>
        </w:rPr>
        <w:t>3850 N. Causeway Blvd., Ste. 1700</w:t>
      </w:r>
    </w:p>
    <w:p w:rsidR="00C62309" w:rsidRDefault="00C62309">
      <w:r>
        <w:rPr>
          <w:noProof/>
        </w:rPr>
        <w:t>Metairie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70002</w:t>
      </w:r>
    </w:p>
    <w:p w:rsidR="00C62309" w:rsidRDefault="00C62309">
      <w:r>
        <w:t xml:space="preserve">Phone: </w:t>
      </w:r>
      <w:r>
        <w:rPr>
          <w:noProof/>
        </w:rPr>
        <w:t>(504) 840-4900</w:t>
      </w:r>
    </w:p>
    <w:p w:rsidR="00C62309" w:rsidRDefault="00C62309">
      <w:pPr>
        <w:rPr>
          <w:noProof/>
        </w:rPr>
      </w:pPr>
      <w:r>
        <w:t xml:space="preserve">Email: </w:t>
      </w:r>
      <w:hyperlink r:id="rId13" w:history="1">
        <w:r w:rsidRPr="00D658BD">
          <w:rPr>
            <w:rStyle w:val="Hyperlink"/>
            <w:noProof/>
          </w:rPr>
          <w:t>reed.poole.e342@statefarm.com</w:t>
        </w:r>
      </w:hyperlink>
    </w:p>
    <w:p w:rsidR="00C62309" w:rsidRDefault="00C62309">
      <w:pPr>
        <w:rPr>
          <w:noProof/>
        </w:rPr>
      </w:pPr>
    </w:p>
    <w:p w:rsidR="00C62309" w:rsidRPr="00651935" w:rsidRDefault="00C62309">
      <w:pPr>
        <w:rPr>
          <w:b/>
        </w:rPr>
      </w:pPr>
      <w:r w:rsidRPr="00D658BD">
        <w:rPr>
          <w:b/>
          <w:noProof/>
        </w:rPr>
        <w:t>Alexander L. Reed</w:t>
      </w:r>
    </w:p>
    <w:p w:rsidR="00C62309" w:rsidRDefault="00C62309">
      <w:r>
        <w:rPr>
          <w:noProof/>
        </w:rPr>
        <w:t>The Sanchez Law Firm, LLC</w:t>
      </w:r>
    </w:p>
    <w:p w:rsidR="00C62309" w:rsidRDefault="00C62309">
      <w:r>
        <w:rPr>
          <w:noProof/>
        </w:rPr>
        <w:t>1708 Toomer St.</w:t>
      </w:r>
    </w:p>
    <w:p w:rsidR="00C62309" w:rsidRDefault="00C62309">
      <w:r>
        <w:rPr>
          <w:noProof/>
        </w:rPr>
        <w:t>Lake Charles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70601</w:t>
      </w:r>
    </w:p>
    <w:p w:rsidR="00C62309" w:rsidRDefault="00C62309">
      <w:r>
        <w:t xml:space="preserve">Phone: </w:t>
      </w:r>
      <w:r>
        <w:rPr>
          <w:noProof/>
        </w:rPr>
        <w:t>(985) 630-1195</w:t>
      </w:r>
    </w:p>
    <w:p w:rsidR="00C62309" w:rsidRDefault="00C62309">
      <w:pPr>
        <w:rPr>
          <w:noProof/>
        </w:rPr>
      </w:pPr>
      <w:r>
        <w:t xml:space="preserve">Email: </w:t>
      </w:r>
      <w:hyperlink r:id="rId14" w:history="1">
        <w:r w:rsidRPr="00D658BD">
          <w:rPr>
            <w:rStyle w:val="Hyperlink"/>
            <w:noProof/>
          </w:rPr>
          <w:t>areed@waltsanchez.com</w:t>
        </w:r>
      </w:hyperlink>
    </w:p>
    <w:p w:rsidR="00C62309" w:rsidRDefault="00C62309">
      <w:pPr>
        <w:rPr>
          <w:noProof/>
        </w:rPr>
      </w:pPr>
    </w:p>
    <w:p w:rsidR="00C62309" w:rsidRPr="00651935" w:rsidRDefault="00C62309">
      <w:pPr>
        <w:rPr>
          <w:b/>
        </w:rPr>
      </w:pPr>
      <w:r w:rsidRPr="00D658BD">
        <w:rPr>
          <w:b/>
          <w:noProof/>
        </w:rPr>
        <w:t>Christopher J. Sellers, Jr.</w:t>
      </w:r>
    </w:p>
    <w:p w:rsidR="00C62309" w:rsidRDefault="00C62309">
      <w:r>
        <w:rPr>
          <w:noProof/>
        </w:rPr>
        <w:t>Ochsner Health System</w:t>
      </w:r>
    </w:p>
    <w:p w:rsidR="00C62309" w:rsidRDefault="00C62309">
      <w:r>
        <w:rPr>
          <w:noProof/>
        </w:rPr>
        <w:t>1450 Poydras St., Ste. 2250</w:t>
      </w:r>
    </w:p>
    <w:p w:rsidR="00C62309" w:rsidRDefault="00C62309">
      <w:r>
        <w:rPr>
          <w:noProof/>
        </w:rPr>
        <w:t>New Orleans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70112</w:t>
      </w:r>
    </w:p>
    <w:p w:rsidR="00C62309" w:rsidRDefault="00C62309">
      <w:r>
        <w:t xml:space="preserve">Phone: </w:t>
      </w:r>
      <w:r>
        <w:rPr>
          <w:noProof/>
        </w:rPr>
        <w:t>(504) 842-4003</w:t>
      </w:r>
    </w:p>
    <w:p w:rsidR="00C62309" w:rsidRDefault="00C62309">
      <w:pPr>
        <w:rPr>
          <w:noProof/>
        </w:rPr>
      </w:pPr>
      <w:r>
        <w:t xml:space="preserve">Email: </w:t>
      </w:r>
      <w:hyperlink r:id="rId15" w:history="1">
        <w:r w:rsidRPr="00D658BD">
          <w:rPr>
            <w:rStyle w:val="Hyperlink"/>
            <w:noProof/>
          </w:rPr>
          <w:t>christopher.sellers@ochsner.org</w:t>
        </w:r>
      </w:hyperlink>
    </w:p>
    <w:p w:rsidR="00C62309" w:rsidRDefault="00C62309">
      <w:pPr>
        <w:rPr>
          <w:noProof/>
        </w:rPr>
      </w:pPr>
    </w:p>
    <w:p w:rsidR="00C62309" w:rsidRPr="00651935" w:rsidRDefault="00C62309">
      <w:pPr>
        <w:rPr>
          <w:b/>
        </w:rPr>
      </w:pPr>
      <w:r w:rsidRPr="00D658BD">
        <w:rPr>
          <w:b/>
          <w:noProof/>
        </w:rPr>
        <w:t>Elizabeth Fontenot Shea</w:t>
      </w:r>
    </w:p>
    <w:p w:rsidR="00C62309" w:rsidRDefault="00C62309">
      <w:r>
        <w:rPr>
          <w:noProof/>
        </w:rPr>
        <w:t>Fraser Wheeler &amp; Bergstedt, LLP</w:t>
      </w:r>
    </w:p>
    <w:p w:rsidR="00C62309" w:rsidRDefault="00C62309">
      <w:r>
        <w:rPr>
          <w:noProof/>
        </w:rPr>
        <w:t>4350 Nelson Rd.</w:t>
      </w:r>
    </w:p>
    <w:p w:rsidR="00C62309" w:rsidRDefault="00C62309">
      <w:r>
        <w:rPr>
          <w:noProof/>
        </w:rPr>
        <w:t>Lake Charles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70605</w:t>
      </w:r>
    </w:p>
    <w:p w:rsidR="00C62309" w:rsidRDefault="00C62309">
      <w:r>
        <w:t xml:space="preserve">Phone: </w:t>
      </w:r>
      <w:r>
        <w:rPr>
          <w:noProof/>
        </w:rPr>
        <w:t>(337) 478-8595</w:t>
      </w:r>
    </w:p>
    <w:p w:rsidR="00C62309" w:rsidRDefault="00C62309">
      <w:pPr>
        <w:rPr>
          <w:noProof/>
        </w:rPr>
      </w:pPr>
      <w:r>
        <w:t xml:space="preserve">Email: </w:t>
      </w:r>
      <w:hyperlink r:id="rId16" w:history="1">
        <w:r w:rsidRPr="00D658BD">
          <w:rPr>
            <w:rStyle w:val="Hyperlink"/>
            <w:noProof/>
          </w:rPr>
          <w:t>eshea@fraser-law.com</w:t>
        </w:r>
      </w:hyperlink>
    </w:p>
    <w:p w:rsidR="00C62309" w:rsidRDefault="00C62309">
      <w:pPr>
        <w:rPr>
          <w:noProof/>
        </w:rPr>
      </w:pPr>
    </w:p>
    <w:p w:rsidR="00C62309" w:rsidRPr="00651935" w:rsidRDefault="00C62309">
      <w:pPr>
        <w:rPr>
          <w:b/>
        </w:rPr>
      </w:pPr>
      <w:r w:rsidRPr="00D658BD">
        <w:rPr>
          <w:b/>
          <w:noProof/>
        </w:rPr>
        <w:lastRenderedPageBreak/>
        <w:t>Todd C. Taranto</w:t>
      </w:r>
    </w:p>
    <w:p w:rsidR="00C62309" w:rsidRDefault="00C62309">
      <w:r>
        <w:rPr>
          <w:noProof/>
        </w:rPr>
        <w:t>Saint Tammany Parish Government</w:t>
      </w:r>
    </w:p>
    <w:p w:rsidR="00C62309" w:rsidRDefault="00C62309">
      <w:r>
        <w:rPr>
          <w:noProof/>
        </w:rPr>
        <w:t>21454 Koop Dr., Ste. 2G</w:t>
      </w:r>
    </w:p>
    <w:p w:rsidR="00C62309" w:rsidRDefault="00C62309">
      <w:r>
        <w:rPr>
          <w:noProof/>
        </w:rPr>
        <w:t>Mandeville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70471</w:t>
      </w:r>
    </w:p>
    <w:p w:rsidR="00C62309" w:rsidRDefault="00C62309">
      <w:r>
        <w:t xml:space="preserve">Phone: </w:t>
      </w:r>
      <w:r>
        <w:rPr>
          <w:noProof/>
        </w:rPr>
        <w:t>(985) 898-3427</w:t>
      </w:r>
    </w:p>
    <w:p w:rsidR="00C62309" w:rsidRDefault="00C62309">
      <w:pPr>
        <w:rPr>
          <w:noProof/>
        </w:rPr>
      </w:pPr>
      <w:r>
        <w:t xml:space="preserve">Email: </w:t>
      </w:r>
      <w:hyperlink r:id="rId17" w:history="1">
        <w:r w:rsidRPr="00D658BD">
          <w:rPr>
            <w:rStyle w:val="Hyperlink"/>
            <w:noProof/>
          </w:rPr>
          <w:t>tctaranto@stpgov.org</w:t>
        </w:r>
      </w:hyperlink>
    </w:p>
    <w:p w:rsidR="00C62309" w:rsidRDefault="00C62309">
      <w:pPr>
        <w:rPr>
          <w:noProof/>
        </w:rPr>
      </w:pPr>
    </w:p>
    <w:p w:rsidR="00C62309" w:rsidRPr="00651935" w:rsidRDefault="00C62309">
      <w:pPr>
        <w:rPr>
          <w:b/>
        </w:rPr>
      </w:pPr>
      <w:r w:rsidRPr="00D658BD">
        <w:rPr>
          <w:b/>
          <w:noProof/>
        </w:rPr>
        <w:t>Arielle L. Young</w:t>
      </w:r>
    </w:p>
    <w:p w:rsidR="00C62309" w:rsidRDefault="00C62309">
      <w:r>
        <w:rPr>
          <w:noProof/>
        </w:rPr>
        <w:t>Southeast Louisiana Legal Services</w:t>
      </w:r>
    </w:p>
    <w:p w:rsidR="00C62309" w:rsidRDefault="00C62309">
      <w:r>
        <w:rPr>
          <w:noProof/>
        </w:rPr>
        <w:t>11111 Stanley Aubin Ln.</w:t>
      </w:r>
    </w:p>
    <w:p w:rsidR="00C62309" w:rsidRDefault="00C62309">
      <w:r>
        <w:rPr>
          <w:noProof/>
        </w:rPr>
        <w:t>Baton Rouge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70816</w:t>
      </w:r>
    </w:p>
    <w:p w:rsidR="00C62309" w:rsidRDefault="00C62309">
      <w:r>
        <w:t xml:space="preserve">Phone: </w:t>
      </w:r>
      <w:r>
        <w:rPr>
          <w:noProof/>
        </w:rPr>
        <w:t>(337) 540-0259</w:t>
      </w:r>
    </w:p>
    <w:p w:rsidR="00C62309" w:rsidRPr="00651935" w:rsidRDefault="00C62309">
      <w:pPr>
        <w:rPr>
          <w:b/>
        </w:rPr>
      </w:pPr>
      <w:r>
        <w:t xml:space="preserve">Email: </w:t>
      </w:r>
      <w:r>
        <w:rPr>
          <w:noProof/>
        </w:rPr>
        <w:t>ayoung@slls.org</w:t>
      </w:r>
    </w:p>
    <w:p w:rsidR="00C62309" w:rsidRDefault="00C62309"/>
    <w:p w:rsidR="00C62309" w:rsidRDefault="00C62309"/>
    <w:p w:rsidR="000C333E" w:rsidRDefault="000C333E"/>
    <w:p w:rsidR="000C333E" w:rsidRDefault="000C333E"/>
    <w:p w:rsidR="000C333E" w:rsidRDefault="000C333E"/>
    <w:p w:rsidR="000C333E" w:rsidRDefault="000C333E"/>
    <w:p w:rsidR="000C333E" w:rsidRDefault="000C333E"/>
    <w:p w:rsidR="000C333E" w:rsidRDefault="000C333E"/>
    <w:p w:rsidR="000C333E" w:rsidRDefault="000C333E"/>
    <w:p w:rsidR="000C333E" w:rsidRDefault="000C333E"/>
    <w:p w:rsidR="000C333E" w:rsidRDefault="000C333E"/>
    <w:p w:rsidR="000C333E" w:rsidRDefault="000C333E"/>
    <w:p w:rsidR="000C333E" w:rsidRDefault="000C333E"/>
    <w:p w:rsidR="000C333E" w:rsidRDefault="000C333E"/>
    <w:p w:rsidR="000C333E" w:rsidRDefault="000C333E"/>
    <w:p w:rsidR="000C333E" w:rsidRDefault="000C333E"/>
    <w:p w:rsidR="000C333E" w:rsidRDefault="000C333E"/>
    <w:p w:rsidR="000C333E" w:rsidRDefault="000C333E"/>
    <w:p w:rsidR="000C333E" w:rsidRDefault="000C333E"/>
    <w:p w:rsidR="000C333E" w:rsidRDefault="000C333E"/>
    <w:p w:rsidR="000C333E" w:rsidRDefault="000C333E"/>
    <w:p w:rsidR="000C333E" w:rsidRDefault="000C333E"/>
    <w:p w:rsidR="000C333E" w:rsidRDefault="000C333E"/>
    <w:p w:rsidR="000C333E" w:rsidRDefault="000C333E"/>
    <w:p w:rsidR="000C333E" w:rsidRDefault="000C333E"/>
    <w:p w:rsidR="000C333E" w:rsidRDefault="000C333E"/>
    <w:p w:rsidR="000C333E" w:rsidRDefault="000C333E"/>
    <w:p w:rsidR="000C333E" w:rsidRDefault="000C333E"/>
    <w:p w:rsidR="000C333E" w:rsidRDefault="000C333E"/>
    <w:p w:rsidR="000C333E" w:rsidRDefault="000C333E"/>
    <w:p w:rsidR="000C333E" w:rsidRDefault="000C333E"/>
    <w:p w:rsidR="000C333E" w:rsidRDefault="000C333E"/>
    <w:p w:rsidR="000C333E" w:rsidRDefault="000C333E"/>
    <w:p w:rsidR="00C62309" w:rsidRPr="00C62309" w:rsidRDefault="00C62309">
      <w:pPr>
        <w:rPr>
          <w:b/>
          <w:u w:val="single"/>
        </w:rPr>
      </w:pPr>
      <w:r w:rsidRPr="00C62309">
        <w:rPr>
          <w:b/>
          <w:noProof/>
          <w:u w:val="single"/>
        </w:rPr>
        <w:lastRenderedPageBreak/>
        <w:t>Co-Chairs</w:t>
      </w:r>
    </w:p>
    <w:p w:rsidR="00C62309" w:rsidRDefault="00C62309"/>
    <w:p w:rsidR="00C62309" w:rsidRPr="00651935" w:rsidRDefault="00C62309">
      <w:pPr>
        <w:rPr>
          <w:b/>
        </w:rPr>
      </w:pPr>
      <w:r w:rsidRPr="00D658BD">
        <w:rPr>
          <w:b/>
          <w:noProof/>
        </w:rPr>
        <w:t>Brittany O. Rosenbloom</w:t>
      </w:r>
    </w:p>
    <w:p w:rsidR="00C62309" w:rsidRDefault="00C62309">
      <w:r>
        <w:rPr>
          <w:noProof/>
        </w:rPr>
        <w:t>Wagar Richard Kutcher Tygier &amp; Luminais, LLP</w:t>
      </w:r>
    </w:p>
    <w:p w:rsidR="00C62309" w:rsidRDefault="00C62309">
      <w:r>
        <w:rPr>
          <w:noProof/>
        </w:rPr>
        <w:t>3850 N. Causeway Blvd., Ste. 900</w:t>
      </w:r>
    </w:p>
    <w:p w:rsidR="00C62309" w:rsidRDefault="00C62309">
      <w:r>
        <w:rPr>
          <w:noProof/>
        </w:rPr>
        <w:t>Metairie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70002</w:t>
      </w:r>
    </w:p>
    <w:p w:rsidR="00C62309" w:rsidRDefault="00C62309">
      <w:r>
        <w:t xml:space="preserve">Phone: </w:t>
      </w:r>
      <w:r>
        <w:rPr>
          <w:noProof/>
        </w:rPr>
        <w:t>(504) 830-3827</w:t>
      </w:r>
    </w:p>
    <w:p w:rsidR="00C62309" w:rsidRDefault="00C62309">
      <w:pPr>
        <w:rPr>
          <w:noProof/>
        </w:rPr>
      </w:pPr>
      <w:r>
        <w:t xml:space="preserve">Email: </w:t>
      </w:r>
      <w:hyperlink r:id="rId18" w:history="1">
        <w:r w:rsidRPr="00D658BD">
          <w:rPr>
            <w:rStyle w:val="Hyperlink"/>
            <w:noProof/>
          </w:rPr>
          <w:t>brosenbloom@nolacounsel.com</w:t>
        </w:r>
      </w:hyperlink>
    </w:p>
    <w:p w:rsidR="00C62309" w:rsidRDefault="00C62309">
      <w:pPr>
        <w:rPr>
          <w:noProof/>
        </w:rPr>
      </w:pPr>
    </w:p>
    <w:p w:rsidR="00C62309" w:rsidRPr="00651935" w:rsidRDefault="00C62309">
      <w:pPr>
        <w:rPr>
          <w:b/>
        </w:rPr>
      </w:pPr>
      <w:r w:rsidRPr="00D658BD">
        <w:rPr>
          <w:b/>
          <w:noProof/>
        </w:rPr>
        <w:t>Micah C. Zeno</w:t>
      </w:r>
    </w:p>
    <w:p w:rsidR="00C62309" w:rsidRDefault="00C62309">
      <w:r>
        <w:rPr>
          <w:noProof/>
        </w:rPr>
        <w:t>24th Judicial District Court</w:t>
      </w:r>
    </w:p>
    <w:p w:rsidR="00C62309" w:rsidRDefault="00C62309">
      <w:r>
        <w:rPr>
          <w:noProof/>
        </w:rPr>
        <w:t>200 Derbigny St., Ste. 5700</w:t>
      </w:r>
    </w:p>
    <w:p w:rsidR="00C62309" w:rsidRDefault="00C62309">
      <w:r>
        <w:rPr>
          <w:noProof/>
        </w:rPr>
        <w:t>Gretna</w:t>
      </w:r>
      <w:r>
        <w:t xml:space="preserve">, </w:t>
      </w:r>
      <w:r>
        <w:rPr>
          <w:noProof/>
        </w:rPr>
        <w:t>LA</w:t>
      </w:r>
      <w:r>
        <w:t xml:space="preserve"> </w:t>
      </w:r>
      <w:r>
        <w:rPr>
          <w:noProof/>
        </w:rPr>
        <w:t>70053</w:t>
      </w:r>
    </w:p>
    <w:p w:rsidR="00C62309" w:rsidRDefault="00C62309">
      <w:r>
        <w:t xml:space="preserve">Phone: </w:t>
      </w:r>
      <w:r>
        <w:rPr>
          <w:noProof/>
        </w:rPr>
        <w:t>(504) 364-3868</w:t>
      </w:r>
    </w:p>
    <w:p w:rsidR="00C62309" w:rsidRDefault="00C62309">
      <w:pPr>
        <w:rPr>
          <w:noProof/>
        </w:rPr>
      </w:pPr>
      <w:r>
        <w:t xml:space="preserve">Email: </w:t>
      </w:r>
      <w:hyperlink r:id="rId19" w:history="1">
        <w:r w:rsidRPr="00D658BD">
          <w:rPr>
            <w:rStyle w:val="Hyperlink"/>
            <w:noProof/>
          </w:rPr>
          <w:t>micahz@24jdc.us</w:t>
        </w:r>
      </w:hyperlink>
      <w:r>
        <w:rPr>
          <w:noProof/>
        </w:rPr>
        <w:t xml:space="preserve"> </w:t>
      </w:r>
    </w:p>
    <w:p w:rsidR="000C333E" w:rsidRDefault="000C333E">
      <w:pPr>
        <w:rPr>
          <w:noProof/>
        </w:rPr>
      </w:pPr>
    </w:p>
    <w:p w:rsidR="000C333E" w:rsidRDefault="000C333E" w:rsidP="000C333E">
      <w:pPr>
        <w:rPr>
          <w:b/>
          <w:u w:val="single"/>
        </w:rPr>
      </w:pPr>
    </w:p>
    <w:p w:rsidR="000C333E" w:rsidRDefault="000C333E" w:rsidP="000C333E">
      <w:pPr>
        <w:rPr>
          <w:b/>
          <w:u w:val="single"/>
        </w:rPr>
      </w:pPr>
    </w:p>
    <w:p w:rsidR="000C333E" w:rsidRDefault="000C333E" w:rsidP="000C333E">
      <w:pPr>
        <w:rPr>
          <w:b/>
          <w:u w:val="single"/>
        </w:rPr>
      </w:pPr>
    </w:p>
    <w:p w:rsidR="000C333E" w:rsidRPr="00B40E99" w:rsidRDefault="000C333E" w:rsidP="000C333E">
      <w:pPr>
        <w:rPr>
          <w:b/>
        </w:rPr>
      </w:pPr>
      <w:bookmarkStart w:id="0" w:name="_GoBack"/>
      <w:bookmarkEnd w:id="0"/>
      <w:r>
        <w:rPr>
          <w:b/>
          <w:u w:val="single"/>
        </w:rPr>
        <w:t xml:space="preserve">LSBA </w:t>
      </w:r>
      <w:r w:rsidRPr="00B40E99">
        <w:rPr>
          <w:b/>
          <w:u w:val="single"/>
        </w:rPr>
        <w:t>Staff Liaisons</w:t>
      </w:r>
      <w:r>
        <w:rPr>
          <w:b/>
        </w:rPr>
        <w:t>:</w:t>
      </w:r>
    </w:p>
    <w:p w:rsidR="000C333E" w:rsidRDefault="000C333E" w:rsidP="000C333E"/>
    <w:p w:rsidR="000C333E" w:rsidRPr="00B40E99" w:rsidRDefault="000C333E" w:rsidP="000C333E">
      <w:pPr>
        <w:rPr>
          <w:b/>
        </w:rPr>
      </w:pPr>
      <w:r w:rsidRPr="00B40E99">
        <w:rPr>
          <w:b/>
        </w:rPr>
        <w:t xml:space="preserve">Danielle E. </w:t>
      </w:r>
      <w:proofErr w:type="spellStart"/>
      <w:r w:rsidRPr="00B40E99">
        <w:rPr>
          <w:b/>
        </w:rPr>
        <w:t>Boveland</w:t>
      </w:r>
      <w:proofErr w:type="spellEnd"/>
    </w:p>
    <w:p w:rsidR="000C333E" w:rsidRDefault="000C333E" w:rsidP="000C333E">
      <w:r>
        <w:t>Online Communications Coordinator</w:t>
      </w:r>
    </w:p>
    <w:p w:rsidR="000C333E" w:rsidRDefault="000C333E" w:rsidP="000C333E">
      <w:r>
        <w:t>601 St. Charles Ave.</w:t>
      </w:r>
    </w:p>
    <w:p w:rsidR="000C333E" w:rsidRDefault="000C333E" w:rsidP="000C333E">
      <w:r>
        <w:t>New Orleans, LA 70130-3404</w:t>
      </w:r>
    </w:p>
    <w:p w:rsidR="000C333E" w:rsidRDefault="000C333E" w:rsidP="000C333E">
      <w:r>
        <w:t>Direct: (504) 619-0147</w:t>
      </w:r>
    </w:p>
    <w:p w:rsidR="000C333E" w:rsidRDefault="000C333E" w:rsidP="000C333E">
      <w:r>
        <w:t>Toll Free: (800) 421-5722, ext. 147</w:t>
      </w:r>
    </w:p>
    <w:p w:rsidR="000C333E" w:rsidRDefault="000C333E" w:rsidP="000C333E">
      <w:r>
        <w:t>Fax: (504) 566-0930</w:t>
      </w:r>
    </w:p>
    <w:p w:rsidR="000C333E" w:rsidRDefault="000C333E" w:rsidP="000C333E">
      <w:r>
        <w:t xml:space="preserve">Email: </w:t>
      </w:r>
      <w:hyperlink r:id="rId20" w:history="1">
        <w:r w:rsidRPr="00D544F9">
          <w:rPr>
            <w:rStyle w:val="Hyperlink"/>
          </w:rPr>
          <w:t>danielle.boveland@lsba.org</w:t>
        </w:r>
      </w:hyperlink>
      <w:r>
        <w:t xml:space="preserve"> </w:t>
      </w:r>
    </w:p>
    <w:p w:rsidR="000C333E" w:rsidRDefault="000C333E" w:rsidP="000C333E">
      <w:pPr>
        <w:rPr>
          <w:b/>
        </w:rPr>
      </w:pPr>
    </w:p>
    <w:p w:rsidR="000C333E" w:rsidRPr="00B40E99" w:rsidRDefault="000C333E" w:rsidP="000C333E">
      <w:pPr>
        <w:rPr>
          <w:b/>
        </w:rPr>
      </w:pPr>
      <w:r w:rsidRPr="00B40E99">
        <w:rPr>
          <w:b/>
        </w:rPr>
        <w:t>Tricia R. Pierre</w:t>
      </w:r>
    </w:p>
    <w:p w:rsidR="000C333E" w:rsidRDefault="000C333E" w:rsidP="000C333E">
      <w:r>
        <w:t>Director of Member Outreach and Diversity</w:t>
      </w:r>
    </w:p>
    <w:p w:rsidR="000C333E" w:rsidRDefault="000C333E" w:rsidP="000C333E">
      <w:r>
        <w:t>601 St. Charles Ave.</w:t>
      </w:r>
    </w:p>
    <w:p w:rsidR="000C333E" w:rsidRDefault="000C333E" w:rsidP="000C333E">
      <w:r>
        <w:t>New Orleans, LA 70130-3404</w:t>
      </w:r>
    </w:p>
    <w:p w:rsidR="000C333E" w:rsidRDefault="000C333E" w:rsidP="000C333E">
      <w:r>
        <w:t>Direct: (504) 619-0129</w:t>
      </w:r>
    </w:p>
    <w:p w:rsidR="000C333E" w:rsidRDefault="000C333E" w:rsidP="000C333E">
      <w:r>
        <w:t>Toll Free: (800) 421-5722, ext. 129</w:t>
      </w:r>
    </w:p>
    <w:p w:rsidR="000C333E" w:rsidRDefault="000C333E" w:rsidP="000C333E">
      <w:r>
        <w:t>Fax: (504) 566-0930</w:t>
      </w:r>
    </w:p>
    <w:p w:rsidR="000C333E" w:rsidRDefault="000C333E" w:rsidP="000C333E">
      <w:r>
        <w:t xml:space="preserve">Email: </w:t>
      </w:r>
      <w:hyperlink r:id="rId21" w:history="1">
        <w:r w:rsidRPr="00D544F9">
          <w:rPr>
            <w:rStyle w:val="Hyperlink"/>
          </w:rPr>
          <w:t>tricia.pierre@lsba.org</w:t>
        </w:r>
      </w:hyperlink>
      <w:r>
        <w:t xml:space="preserve"> </w:t>
      </w:r>
    </w:p>
    <w:p w:rsidR="000C333E" w:rsidRDefault="000C333E" w:rsidP="000C333E"/>
    <w:p w:rsidR="000C333E" w:rsidRDefault="000C333E"/>
    <w:sectPr w:rsidR="000C333E" w:rsidSect="00C62309">
      <w:type w:val="continuous"/>
      <w:pgSz w:w="12240" w:h="15840"/>
      <w:pgMar w:top="1440" w:right="1152" w:bottom="1440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5"/>
    <w:rsid w:val="000C333E"/>
    <w:rsid w:val="00487F59"/>
    <w:rsid w:val="004B4B58"/>
    <w:rsid w:val="00651935"/>
    <w:rsid w:val="0080192E"/>
    <w:rsid w:val="00C62309"/>
    <w:rsid w:val="00D3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58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3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58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3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erikaflemings@gmail.com" TargetMode="External"/><Relationship Id="rId13" Type="http://schemas.openxmlformats.org/officeDocument/2006/relationships/hyperlink" Target="mailto:reed.poole.e342@statefarm.com" TargetMode="External"/><Relationship Id="rId18" Type="http://schemas.openxmlformats.org/officeDocument/2006/relationships/hyperlink" Target="mailto:brosenbloom@nolacounse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ricia.pierre@lsba.org" TargetMode="External"/><Relationship Id="rId7" Type="http://schemas.openxmlformats.org/officeDocument/2006/relationships/hyperlink" Target="mailto:kdobard@maronmarvel.com" TargetMode="External"/><Relationship Id="rId12" Type="http://schemas.openxmlformats.org/officeDocument/2006/relationships/hyperlink" Target="mailto:bettym@24jdc.us" TargetMode="External"/><Relationship Id="rId17" Type="http://schemas.openxmlformats.org/officeDocument/2006/relationships/hyperlink" Target="mailto:tctaranto@stpgov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shea@fraser-law.com" TargetMode="External"/><Relationship Id="rId20" Type="http://schemas.openxmlformats.org/officeDocument/2006/relationships/hyperlink" Target="mailto:danielle.boveland@lsba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abrown@mmw-law.com" TargetMode="External"/><Relationship Id="rId11" Type="http://schemas.openxmlformats.org/officeDocument/2006/relationships/hyperlink" Target="mailto:klegendre@probono-no.org" TargetMode="External"/><Relationship Id="rId5" Type="http://schemas.openxmlformats.org/officeDocument/2006/relationships/hyperlink" Target="mailto:bblackson@cpdao.org" TargetMode="External"/><Relationship Id="rId15" Type="http://schemas.openxmlformats.org/officeDocument/2006/relationships/hyperlink" Target="mailto:christopher.sellers@ochsner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higgins@wgllawfirm.com" TargetMode="External"/><Relationship Id="rId19" Type="http://schemas.openxmlformats.org/officeDocument/2006/relationships/hyperlink" Target="mailto:micahz@24jdc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jhampton@nola.gov" TargetMode="External"/><Relationship Id="rId14" Type="http://schemas.openxmlformats.org/officeDocument/2006/relationships/hyperlink" Target="mailto:areed@waltsanchez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3193</Characters>
  <Application>Microsoft Office Word</Application>
  <DocSecurity>0</DocSecurity>
  <Lines>26</Lines>
  <Paragraphs>7</Paragraphs>
  <ScaleCrop>false</ScaleCrop>
  <Company>Microsoft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Boveland</dc:creator>
  <cp:lastModifiedBy>Danielle Boveland</cp:lastModifiedBy>
  <cp:revision>2</cp:revision>
  <dcterms:created xsi:type="dcterms:W3CDTF">2017-08-11T19:27:00Z</dcterms:created>
  <dcterms:modified xsi:type="dcterms:W3CDTF">2017-08-18T21:54:00Z</dcterms:modified>
</cp:coreProperties>
</file>